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17" w:rsidRDefault="002B7017" w:rsidP="002B70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F85">
        <w:rPr>
          <w:rFonts w:ascii="Times New Roman" w:hAnsi="Times New Roman" w:cs="Times New Roman"/>
          <w:b/>
          <w:sz w:val="32"/>
          <w:szCs w:val="32"/>
        </w:rPr>
        <w:t>КАЛЕНДАРЬ</w:t>
      </w:r>
      <w:r w:rsidR="00490DE0">
        <w:rPr>
          <w:rFonts w:ascii="Times New Roman" w:hAnsi="Times New Roman" w:cs="Times New Roman"/>
          <w:b/>
          <w:sz w:val="32"/>
          <w:szCs w:val="32"/>
        </w:rPr>
        <w:t xml:space="preserve"> ИГР</w:t>
      </w:r>
    </w:p>
    <w:p w:rsidR="009B7A55" w:rsidRDefault="009B7A55" w:rsidP="002B701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0307" w:rsidRPr="00C35F85" w:rsidRDefault="00CC0D15" w:rsidP="006F03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</w:t>
      </w:r>
      <w:r w:rsidR="006F0307" w:rsidRPr="006F0307">
        <w:rPr>
          <w:rFonts w:ascii="Times New Roman" w:hAnsi="Times New Roman" w:cs="Times New Roman"/>
          <w:sz w:val="28"/>
          <w:szCs w:val="28"/>
        </w:rPr>
        <w:t xml:space="preserve"> </w:t>
      </w:r>
      <w:r w:rsidR="006F0307">
        <w:rPr>
          <w:rFonts w:ascii="Times New Roman" w:hAnsi="Times New Roman" w:cs="Times New Roman"/>
          <w:sz w:val="28"/>
          <w:szCs w:val="28"/>
        </w:rPr>
        <w:t>Студенческой хоккейной лиги</w:t>
      </w:r>
      <w:r w:rsidR="006F0307" w:rsidRPr="00D3724E">
        <w:rPr>
          <w:rFonts w:ascii="Times New Roman" w:hAnsi="Times New Roman" w:cs="Times New Roman"/>
          <w:sz w:val="28"/>
          <w:szCs w:val="28"/>
        </w:rPr>
        <w:t xml:space="preserve"> </w:t>
      </w:r>
      <w:r w:rsidR="006F030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B7A55" w:rsidRDefault="003D04C0" w:rsidP="002B70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DBD">
        <w:rPr>
          <w:rFonts w:ascii="Times New Roman" w:hAnsi="Times New Roman" w:cs="Times New Roman"/>
          <w:sz w:val="28"/>
          <w:szCs w:val="28"/>
        </w:rPr>
        <w:t>вуз</w:t>
      </w:r>
      <w:proofErr w:type="gramStart"/>
      <w:r w:rsidR="00667DBD">
        <w:rPr>
          <w:rFonts w:ascii="Times New Roman" w:hAnsi="Times New Roman" w:cs="Times New Roman"/>
          <w:sz w:val="28"/>
          <w:szCs w:val="28"/>
        </w:rPr>
        <w:t>ы</w:t>
      </w:r>
      <w:r w:rsidR="00CC0D1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67DBD">
        <w:rPr>
          <w:rFonts w:ascii="Times New Roman" w:hAnsi="Times New Roman" w:cs="Times New Roman"/>
          <w:sz w:val="28"/>
          <w:szCs w:val="28"/>
        </w:rPr>
        <w:t xml:space="preserve"> </w:t>
      </w:r>
      <w:r w:rsidR="006F0307">
        <w:rPr>
          <w:rFonts w:ascii="Times New Roman" w:hAnsi="Times New Roman" w:cs="Times New Roman"/>
          <w:sz w:val="28"/>
          <w:szCs w:val="28"/>
        </w:rPr>
        <w:t>д</w:t>
      </w:r>
      <w:r w:rsidR="00CC0D15">
        <w:rPr>
          <w:rFonts w:ascii="Times New Roman" w:hAnsi="Times New Roman" w:cs="Times New Roman"/>
          <w:sz w:val="28"/>
          <w:szCs w:val="28"/>
        </w:rPr>
        <w:t>ивизион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A55">
        <w:rPr>
          <w:rFonts w:ascii="Times New Roman" w:hAnsi="Times New Roman" w:cs="Times New Roman"/>
          <w:sz w:val="28"/>
          <w:szCs w:val="28"/>
        </w:rPr>
        <w:t>групп</w:t>
      </w:r>
      <w:r w:rsidR="006F0307">
        <w:rPr>
          <w:rFonts w:ascii="Times New Roman" w:hAnsi="Times New Roman" w:cs="Times New Roman"/>
          <w:sz w:val="28"/>
          <w:szCs w:val="28"/>
        </w:rPr>
        <w:t>а</w:t>
      </w:r>
      <w:r w:rsidR="009B7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</w:t>
      </w:r>
      <w:r w:rsidR="006F0307">
        <w:rPr>
          <w:rFonts w:ascii="Times New Roman" w:hAnsi="Times New Roman" w:cs="Times New Roman"/>
          <w:sz w:val="28"/>
          <w:szCs w:val="28"/>
        </w:rPr>
        <w:t xml:space="preserve"> (</w:t>
      </w:r>
      <w:r w:rsidR="00333F94">
        <w:rPr>
          <w:rFonts w:ascii="Times New Roman" w:hAnsi="Times New Roman" w:cs="Times New Roman"/>
          <w:sz w:val="28"/>
          <w:szCs w:val="28"/>
        </w:rPr>
        <w:t>среди мужских команд</w:t>
      </w:r>
      <w:r w:rsidR="006F0307">
        <w:rPr>
          <w:rFonts w:ascii="Times New Roman" w:hAnsi="Times New Roman" w:cs="Times New Roman"/>
          <w:sz w:val="28"/>
          <w:szCs w:val="28"/>
        </w:rPr>
        <w:t>)</w:t>
      </w:r>
      <w:r w:rsidR="009B7A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3F94" w:rsidRDefault="009B7A55" w:rsidP="002B70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регионального соревнования дивизиона "Бакалавр" РТ</w:t>
      </w:r>
    </w:p>
    <w:p w:rsidR="009B7A55" w:rsidRDefault="009B7A55" w:rsidP="002B70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 2017/2018 </w:t>
      </w:r>
      <w:r w:rsidR="00AC5169">
        <w:rPr>
          <w:rFonts w:ascii="Times New Roman" w:hAnsi="Times New Roman" w:cs="Times New Roman"/>
          <w:sz w:val="28"/>
          <w:szCs w:val="28"/>
        </w:rPr>
        <w:t>гг.</w:t>
      </w:r>
    </w:p>
    <w:p w:rsidR="009B7A55" w:rsidRPr="005B10F4" w:rsidRDefault="009B7A55" w:rsidP="005B10F4">
      <w:pPr>
        <w:pStyle w:val="a3"/>
        <w:spacing w:after="2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017" w:rsidRDefault="002B7017" w:rsidP="008A6A20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5B10F4" w:rsidRPr="00C2107D" w:rsidRDefault="00913848" w:rsidP="00913848">
      <w:pPr>
        <w:pStyle w:val="ab"/>
        <w:spacing w:after="0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0307">
        <w:rPr>
          <w:rFonts w:ascii="Times New Roman" w:hAnsi="Times New Roman" w:cs="Times New Roman"/>
          <w:sz w:val="28"/>
          <w:szCs w:val="28"/>
        </w:rPr>
        <w:t xml:space="preserve">. </w:t>
      </w:r>
      <w:r w:rsidR="005B10F4" w:rsidRPr="006F0307">
        <w:rPr>
          <w:rFonts w:ascii="Times New Roman" w:hAnsi="Times New Roman" w:cs="Times New Roman"/>
          <w:sz w:val="28"/>
          <w:szCs w:val="28"/>
        </w:rPr>
        <w:t>Казанск</w:t>
      </w:r>
      <w:r w:rsidR="009B7A55" w:rsidRPr="006F0307">
        <w:rPr>
          <w:rFonts w:ascii="Times New Roman" w:hAnsi="Times New Roman" w:cs="Times New Roman"/>
          <w:sz w:val="28"/>
          <w:szCs w:val="28"/>
        </w:rPr>
        <w:t xml:space="preserve">ая государственная академия ветеринарной медицины </w:t>
      </w:r>
      <w:r w:rsidR="005B10F4" w:rsidRPr="006F0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0F4" w:rsidRPr="006F0307">
        <w:rPr>
          <w:rFonts w:ascii="Times New Roman" w:hAnsi="Times New Roman" w:cs="Times New Roman"/>
          <w:sz w:val="28"/>
          <w:szCs w:val="28"/>
        </w:rPr>
        <w:t>(</w:t>
      </w:r>
      <w:r w:rsidR="005B10F4" w:rsidRPr="006F0307">
        <w:rPr>
          <w:rFonts w:ascii="Times New Roman" w:hAnsi="Times New Roman" w:cs="Times New Roman"/>
          <w:b/>
          <w:sz w:val="28"/>
          <w:szCs w:val="28"/>
        </w:rPr>
        <w:t>К</w:t>
      </w:r>
      <w:r w:rsidR="009B7A55" w:rsidRPr="006F0307">
        <w:rPr>
          <w:rFonts w:ascii="Times New Roman" w:hAnsi="Times New Roman" w:cs="Times New Roman"/>
          <w:b/>
          <w:sz w:val="28"/>
          <w:szCs w:val="28"/>
        </w:rPr>
        <w:t>ГАВМ</w:t>
      </w:r>
      <w:r w:rsidR="005B10F4" w:rsidRPr="006F03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2</w:t>
      </w:r>
      <w:r w:rsidR="006F0307">
        <w:rPr>
          <w:rFonts w:ascii="Times New Roman" w:hAnsi="Times New Roman" w:cs="Times New Roman"/>
          <w:sz w:val="28"/>
          <w:szCs w:val="28"/>
        </w:rPr>
        <w:t xml:space="preserve">. </w:t>
      </w:r>
      <w:r w:rsidR="005B10F4" w:rsidRPr="009B7A55"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  <w:r w:rsidR="005B10F4" w:rsidRPr="009B7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0F4" w:rsidRPr="009B7A55">
        <w:rPr>
          <w:rFonts w:ascii="Times New Roman" w:hAnsi="Times New Roman" w:cs="Times New Roman"/>
          <w:sz w:val="28"/>
          <w:szCs w:val="28"/>
        </w:rPr>
        <w:t>(</w:t>
      </w:r>
      <w:r w:rsidR="005B10F4" w:rsidRPr="009B7A55">
        <w:rPr>
          <w:rFonts w:ascii="Times New Roman" w:hAnsi="Times New Roman" w:cs="Times New Roman"/>
          <w:b/>
          <w:sz w:val="28"/>
          <w:szCs w:val="28"/>
        </w:rPr>
        <w:t>КГАУ</w:t>
      </w:r>
      <w:r w:rsidR="005B10F4" w:rsidRPr="009B7A55">
        <w:rPr>
          <w:rFonts w:ascii="Times New Roman" w:hAnsi="Times New Roman" w:cs="Times New Roman"/>
          <w:sz w:val="28"/>
          <w:szCs w:val="28"/>
        </w:rPr>
        <w:t>)</w:t>
      </w:r>
    </w:p>
    <w:p w:rsidR="00801988" w:rsidRDefault="00913848" w:rsidP="00913848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0307">
        <w:rPr>
          <w:rFonts w:ascii="Times New Roman" w:hAnsi="Times New Roman" w:cs="Times New Roman"/>
          <w:sz w:val="28"/>
          <w:szCs w:val="28"/>
        </w:rPr>
        <w:t xml:space="preserve">. </w:t>
      </w:r>
      <w:r w:rsidR="005B10F4" w:rsidRPr="006F0307">
        <w:rPr>
          <w:rFonts w:ascii="Times New Roman" w:hAnsi="Times New Roman" w:cs="Times New Roman"/>
          <w:sz w:val="28"/>
          <w:szCs w:val="28"/>
        </w:rPr>
        <w:t xml:space="preserve">Университет управления «ТИСБИ» </w:t>
      </w:r>
      <w:proofErr w:type="gramStart"/>
      <w:r w:rsidR="002F4D81">
        <w:rPr>
          <w:rFonts w:ascii="Times New Roman" w:hAnsi="Times New Roman" w:cs="Times New Roman"/>
          <w:sz w:val="28"/>
          <w:szCs w:val="28"/>
        </w:rPr>
        <w:t>(</w:t>
      </w:r>
      <w:r w:rsidR="005B10F4" w:rsidRPr="006F03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5B10F4" w:rsidRPr="006F0307">
        <w:rPr>
          <w:rFonts w:ascii="Times New Roman" w:hAnsi="Times New Roman" w:cs="Times New Roman"/>
          <w:b/>
          <w:sz w:val="28"/>
          <w:szCs w:val="28"/>
        </w:rPr>
        <w:t>ТИСБИ</w:t>
      </w:r>
      <w:r w:rsidR="005B10F4" w:rsidRPr="006F0307">
        <w:rPr>
          <w:rFonts w:ascii="Times New Roman" w:hAnsi="Times New Roman" w:cs="Times New Roman"/>
          <w:sz w:val="28"/>
          <w:szCs w:val="28"/>
        </w:rPr>
        <w:t>)</w:t>
      </w:r>
      <w:r w:rsidR="006F030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4</w:t>
      </w:r>
      <w:r w:rsidR="006F0307">
        <w:rPr>
          <w:rFonts w:ascii="Times New Roman" w:hAnsi="Times New Roman" w:cs="Times New Roman"/>
          <w:sz w:val="28"/>
          <w:szCs w:val="28"/>
        </w:rPr>
        <w:t xml:space="preserve">. </w:t>
      </w:r>
      <w:r w:rsidR="006F0307" w:rsidRPr="009B7A55">
        <w:rPr>
          <w:rFonts w:ascii="Times New Roman" w:hAnsi="Times New Roman" w:cs="Times New Roman"/>
          <w:sz w:val="28"/>
          <w:szCs w:val="28"/>
        </w:rPr>
        <w:t xml:space="preserve">Казанский Инновационный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="006F0307" w:rsidRPr="009B7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307" w:rsidRPr="009B7A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КИУ</w:t>
      </w:r>
      <w:r w:rsidR="006F0307" w:rsidRPr="009B7A55">
        <w:rPr>
          <w:rFonts w:ascii="Times New Roman" w:hAnsi="Times New Roman" w:cs="Times New Roman"/>
          <w:sz w:val="28"/>
          <w:szCs w:val="28"/>
        </w:rPr>
        <w:t>)</w:t>
      </w:r>
      <w:r w:rsidR="006F0307" w:rsidRPr="006F0307">
        <w:rPr>
          <w:rFonts w:ascii="Times New Roman" w:hAnsi="Times New Roman" w:cs="Times New Roman"/>
          <w:sz w:val="28"/>
          <w:szCs w:val="28"/>
        </w:rPr>
        <w:t xml:space="preserve"> </w:t>
      </w:r>
      <w:r w:rsidR="006F030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5</w:t>
      </w:r>
      <w:r w:rsidR="006F0307">
        <w:rPr>
          <w:rFonts w:ascii="Times New Roman" w:hAnsi="Times New Roman" w:cs="Times New Roman"/>
          <w:sz w:val="28"/>
          <w:szCs w:val="28"/>
        </w:rPr>
        <w:t xml:space="preserve">. </w:t>
      </w:r>
      <w:r w:rsidR="005B10F4" w:rsidRPr="009B7A55">
        <w:rPr>
          <w:rFonts w:ascii="Times New Roman" w:hAnsi="Times New Roman" w:cs="Times New Roman"/>
          <w:sz w:val="28"/>
          <w:szCs w:val="28"/>
        </w:rPr>
        <w:t>Казанское высшее военное командное училище (</w:t>
      </w:r>
      <w:r w:rsidR="005B10F4" w:rsidRPr="009B7A55">
        <w:rPr>
          <w:rFonts w:ascii="Times New Roman" w:hAnsi="Times New Roman" w:cs="Times New Roman"/>
          <w:b/>
          <w:sz w:val="28"/>
          <w:szCs w:val="28"/>
        </w:rPr>
        <w:t>КВВКУ</w:t>
      </w:r>
      <w:r w:rsidR="005B10F4" w:rsidRPr="009B7A55">
        <w:rPr>
          <w:rFonts w:ascii="Times New Roman" w:hAnsi="Times New Roman" w:cs="Times New Roman"/>
          <w:sz w:val="28"/>
          <w:szCs w:val="28"/>
        </w:rPr>
        <w:t>)</w:t>
      </w:r>
    </w:p>
    <w:p w:rsidR="00913848" w:rsidRPr="00C2107D" w:rsidRDefault="00913848" w:rsidP="00913848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238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578"/>
        <w:gridCol w:w="2009"/>
        <w:gridCol w:w="992"/>
        <w:gridCol w:w="1275"/>
        <w:gridCol w:w="1276"/>
        <w:gridCol w:w="1338"/>
        <w:gridCol w:w="508"/>
        <w:gridCol w:w="485"/>
        <w:gridCol w:w="1497"/>
        <w:gridCol w:w="1280"/>
      </w:tblGrid>
      <w:tr w:rsidR="00913848" w:rsidRPr="000B12FB" w:rsidTr="00290003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Pr="000B12F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13848" w:rsidRPr="000B12F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0B12F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13848" w:rsidRPr="000B12F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12F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Хозяева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13848" w:rsidRPr="000B12F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913848" w:rsidRPr="000B12F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Гости</w:t>
            </w:r>
          </w:p>
        </w:tc>
        <w:tc>
          <w:tcPr>
            <w:tcW w:w="1280" w:type="dxa"/>
            <w:vAlign w:val="center"/>
          </w:tcPr>
          <w:p w:rsidR="00913848" w:rsidRPr="000B12FB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Ледовый дворец</w:t>
            </w:r>
          </w:p>
        </w:tc>
      </w:tr>
      <w:tr w:rsidR="00913848" w:rsidRPr="000B12FB" w:rsidTr="0074144D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 w:rsidP="001938AE"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(втор)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B2629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Pr="001429A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Pr="001429A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B53CD9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642CFA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AA13B8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vAlign w:val="center"/>
          </w:tcPr>
          <w:p w:rsidR="00913848" w:rsidRPr="0063523C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 w:rsidP="001938AE">
            <w:r w:rsidRPr="005533DC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7964BB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Pr="000B4266" w:rsidRDefault="00043334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.03.18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B2629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Pr="001429A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Pr="001429A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80A3B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AA13B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642CFA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Pr="0063523C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КВВКУ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3848" w:rsidRPr="0063523C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8C2D7D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Pr="000B4266" w:rsidRDefault="00043334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.03.18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B2629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Pr="000B426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Pr="000B426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426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642CFA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AA13B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Pr="000B426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КВВКУ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>
            <w:r w:rsidRPr="005533DC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5404F3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Default="00043334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.03.18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B26296" w:rsidRDefault="00186CDB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38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426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642CFA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AA13B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 w:rsidP="001938AE">
            <w:r w:rsidRPr="005533DC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0F16EC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Default="00043334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.03.18 г</w:t>
            </w:r>
            <w:proofErr w:type="gramStart"/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B2629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4266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642CFA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AA13B8" w:rsidRDefault="00913848" w:rsidP="00771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 w:rsidP="001938AE">
            <w:r w:rsidRPr="005533DC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A70BE4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Pr="000B4266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.03.18 г</w:t>
            </w:r>
            <w:proofErr w:type="gramStart"/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4A6891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426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4E210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4E210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Pr="000B426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>
            <w:r w:rsidRPr="004D6E1F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964A75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Pr="000B4266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.03.18 г</w:t>
            </w:r>
            <w:proofErr w:type="gramStart"/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ТИСБИ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4E210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4E210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Pr="000B426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КВВКУ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>
            <w:r w:rsidRPr="004D6E1F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9F652A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.03.18 г</w:t>
            </w:r>
            <w:proofErr w:type="gramStart"/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4A6891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4E210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4E210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Pr="000B426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>
            <w:r w:rsidRPr="004D6E1F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F82375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shd w:val="clear" w:color="auto" w:fill="auto"/>
          </w:tcPr>
          <w:p w:rsidR="00913848" w:rsidRDefault="00913848"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06.03.18 г</w:t>
            </w:r>
            <w:proofErr w:type="gramStart"/>
            <w:r w:rsidRPr="00785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втор)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B2629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Pr="000B426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КВВКУ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4E210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4E210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Pr="000B426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>
            <w:r w:rsidRPr="004D6E1F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913848" w:rsidRPr="000B12FB" w:rsidTr="001F19A2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913848" w:rsidRPr="000B4266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:rsidR="00913848" w:rsidRDefault="00913848" w:rsidP="001938AE"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43B99">
              <w:rPr>
                <w:rFonts w:ascii="Times New Roman" w:hAnsi="Times New Roman" w:cs="Times New Roman"/>
                <w:sz w:val="24"/>
                <w:szCs w:val="24"/>
              </w:rPr>
              <w:t>.03.18 г</w:t>
            </w:r>
            <w:proofErr w:type="gramStart"/>
            <w:r w:rsidRPr="00943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сред)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848" w:rsidRPr="00B26296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3848" w:rsidRPr="00043334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848" w:rsidRPr="00043334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13848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13848" w:rsidRPr="000B4266" w:rsidRDefault="00913848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913848" w:rsidRDefault="00913848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1280" w:type="dxa"/>
            <w:shd w:val="clear" w:color="auto" w:fill="auto"/>
          </w:tcPr>
          <w:p w:rsidR="00913848" w:rsidRDefault="00913848">
            <w:r w:rsidRPr="004D6E1F">
              <w:rPr>
                <w:rFonts w:ascii="Times New Roman" w:hAnsi="Times New Roman" w:cs="Times New Roman"/>
                <w:sz w:val="24"/>
                <w:szCs w:val="24"/>
              </w:rPr>
              <w:t>"Триумф"</w:t>
            </w:r>
          </w:p>
        </w:tc>
      </w:tr>
      <w:tr w:rsidR="00043334" w:rsidRPr="000B12FB" w:rsidTr="0064134C">
        <w:trPr>
          <w:trHeight w:val="279"/>
        </w:trPr>
        <w:tc>
          <w:tcPr>
            <w:tcW w:w="578" w:type="dxa"/>
            <w:shd w:val="clear" w:color="auto" w:fill="auto"/>
            <w:vAlign w:val="center"/>
          </w:tcPr>
          <w:p w:rsidR="00043334" w:rsidRPr="000B4266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:rsidR="00043334" w:rsidRDefault="00043334" w:rsidP="001938AE"/>
        </w:tc>
        <w:tc>
          <w:tcPr>
            <w:tcW w:w="992" w:type="dxa"/>
            <w:shd w:val="clear" w:color="auto" w:fill="auto"/>
            <w:vAlign w:val="center"/>
          </w:tcPr>
          <w:p w:rsidR="00043334" w:rsidRPr="004A6891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43334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3334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043334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043334" w:rsidRPr="000B4266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043334" w:rsidRPr="000B4266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043334" w:rsidRDefault="00043334" w:rsidP="00193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043334" w:rsidRDefault="00043334" w:rsidP="00EB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F8" w:rsidRDefault="002F0BF8" w:rsidP="00116C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6296" w:rsidRDefault="002F0BF8" w:rsidP="00116C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B7A55">
        <w:rPr>
          <w:rFonts w:ascii="Times New Roman" w:hAnsi="Times New Roman"/>
          <w:b/>
          <w:sz w:val="28"/>
          <w:szCs w:val="28"/>
        </w:rPr>
        <w:t xml:space="preserve">(первая команда получает право участвовать в </w:t>
      </w:r>
      <w:r>
        <w:rPr>
          <w:rFonts w:ascii="Times New Roman" w:hAnsi="Times New Roman"/>
          <w:b/>
          <w:sz w:val="28"/>
          <w:szCs w:val="28"/>
        </w:rPr>
        <w:t>финальном региональном этапе дивизиона "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</w:t>
      </w:r>
      <w:proofErr w:type="gramStart"/>
      <w:r>
        <w:rPr>
          <w:rFonts w:ascii="Times New Roman" w:hAnsi="Times New Roman"/>
          <w:b/>
          <w:sz w:val="28"/>
          <w:szCs w:val="28"/>
        </w:rPr>
        <w:t>"Р</w:t>
      </w:r>
      <w:proofErr w:type="gramEnd"/>
      <w:r>
        <w:rPr>
          <w:rFonts w:ascii="Times New Roman" w:hAnsi="Times New Roman"/>
          <w:b/>
          <w:sz w:val="28"/>
          <w:szCs w:val="28"/>
        </w:rPr>
        <w:t>Т</w:t>
      </w:r>
      <w:proofErr w:type="spellEnd"/>
      <w:r w:rsidR="00C2107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 по системе </w:t>
      </w:r>
      <w:r w:rsidR="009B7A55">
        <w:rPr>
          <w:rFonts w:ascii="Times New Roman" w:hAnsi="Times New Roman"/>
          <w:b/>
          <w:sz w:val="28"/>
          <w:szCs w:val="28"/>
        </w:rPr>
        <w:t>"</w:t>
      </w:r>
      <w:proofErr w:type="spellStart"/>
      <w:r w:rsidR="009B7A55">
        <w:rPr>
          <w:rFonts w:ascii="Times New Roman" w:hAnsi="Times New Roman"/>
          <w:b/>
          <w:sz w:val="28"/>
          <w:szCs w:val="28"/>
        </w:rPr>
        <w:t>плей</w:t>
      </w:r>
      <w:proofErr w:type="spellEnd"/>
      <w:r w:rsidR="009B7A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B7A55">
        <w:rPr>
          <w:rFonts w:ascii="Times New Roman" w:hAnsi="Times New Roman"/>
          <w:b/>
          <w:sz w:val="28"/>
          <w:szCs w:val="28"/>
        </w:rPr>
        <w:t>офф</w:t>
      </w:r>
      <w:proofErr w:type="spellEnd"/>
      <w:r w:rsidR="009B7A55">
        <w:rPr>
          <w:rFonts w:ascii="Times New Roman" w:hAnsi="Times New Roman"/>
          <w:b/>
          <w:sz w:val="28"/>
          <w:szCs w:val="28"/>
        </w:rPr>
        <w:t xml:space="preserve">")  </w:t>
      </w:r>
    </w:p>
    <w:p w:rsidR="00C2107D" w:rsidRDefault="00C2107D" w:rsidP="00116C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2107D" w:rsidRPr="00C2107D" w:rsidRDefault="00C2107D" w:rsidP="00C210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проводится 3 периода по 15 минут грязного времени, штраф 2 минуты, при равенстве голов в основное время назначаются серию буллитов (3-три). </w:t>
      </w:r>
    </w:p>
    <w:p w:rsidR="006A3A48" w:rsidRDefault="006A3A48" w:rsidP="00116C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07D" w:rsidRDefault="00C2107D" w:rsidP="00116C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86C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Гл. судья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CDB">
        <w:rPr>
          <w:rFonts w:ascii="Times New Roman" w:hAnsi="Times New Roman" w:cs="Times New Roman"/>
          <w:b/>
          <w:sz w:val="28"/>
          <w:szCs w:val="28"/>
        </w:rPr>
        <w:t xml:space="preserve">Трофимов Егор </w:t>
      </w:r>
      <w:r w:rsidR="00186CDB" w:rsidRPr="00186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CDB">
        <w:rPr>
          <w:rFonts w:ascii="Times New Roman" w:hAnsi="Times New Roman" w:cs="Times New Roman"/>
          <w:b/>
          <w:sz w:val="28"/>
          <w:szCs w:val="28"/>
        </w:rPr>
        <w:t xml:space="preserve">(моб) +7 937-598-88-08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186CD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Гл. сек</w:t>
      </w:r>
      <w:r w:rsidR="00186CDB">
        <w:rPr>
          <w:rFonts w:ascii="Times New Roman" w:hAnsi="Times New Roman" w:cs="Times New Roman"/>
          <w:b/>
          <w:sz w:val="28"/>
          <w:szCs w:val="28"/>
        </w:rPr>
        <w:t>ретарь</w:t>
      </w:r>
      <w:proofErr w:type="gramStart"/>
      <w:r w:rsidR="00186CD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186C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6CDB">
        <w:rPr>
          <w:rFonts w:ascii="Times New Roman" w:hAnsi="Times New Roman" w:cs="Times New Roman"/>
          <w:b/>
          <w:sz w:val="28"/>
          <w:szCs w:val="28"/>
        </w:rPr>
        <w:t>Курмашов</w:t>
      </w:r>
      <w:proofErr w:type="spellEnd"/>
      <w:r w:rsidR="00186CDB">
        <w:rPr>
          <w:rFonts w:ascii="Times New Roman" w:hAnsi="Times New Roman" w:cs="Times New Roman"/>
          <w:b/>
          <w:sz w:val="28"/>
          <w:szCs w:val="28"/>
        </w:rPr>
        <w:t xml:space="preserve"> Русла</w:t>
      </w:r>
      <w:proofErr w:type="gramStart"/>
      <w:r w:rsidR="00186CDB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="00186CDB">
        <w:rPr>
          <w:rFonts w:ascii="Times New Roman" w:hAnsi="Times New Roman" w:cs="Times New Roman"/>
          <w:b/>
          <w:sz w:val="28"/>
          <w:szCs w:val="28"/>
        </w:rPr>
        <w:t xml:space="preserve"> (моб)</w:t>
      </w:r>
      <w:r>
        <w:rPr>
          <w:rFonts w:ascii="Times New Roman" w:hAnsi="Times New Roman" w:cs="Times New Roman"/>
          <w:b/>
          <w:sz w:val="28"/>
          <w:szCs w:val="28"/>
        </w:rPr>
        <w:t xml:space="preserve"> +7</w:t>
      </w:r>
      <w:r w:rsidR="00186CD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919</w:t>
      </w:r>
      <w:r w:rsidR="00186CD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628-50-50</w:t>
      </w:r>
    </w:p>
    <w:sectPr w:rsidR="00C2107D" w:rsidSect="00675D9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CE" w:rsidRDefault="000225CE" w:rsidP="00971234">
      <w:pPr>
        <w:spacing w:after="0" w:line="240" w:lineRule="auto"/>
      </w:pPr>
      <w:r>
        <w:separator/>
      </w:r>
    </w:p>
  </w:endnote>
  <w:endnote w:type="continuationSeparator" w:id="0">
    <w:p w:rsidR="000225CE" w:rsidRDefault="000225CE" w:rsidP="0097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CE" w:rsidRDefault="000225CE" w:rsidP="00971234">
      <w:pPr>
        <w:spacing w:after="0" w:line="240" w:lineRule="auto"/>
      </w:pPr>
      <w:r>
        <w:separator/>
      </w:r>
    </w:p>
  </w:footnote>
  <w:footnote w:type="continuationSeparator" w:id="0">
    <w:p w:rsidR="000225CE" w:rsidRDefault="000225CE" w:rsidP="0097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34" w:rsidRDefault="009712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31BA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01F6F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84DDE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A6506"/>
    <w:multiLevelType w:val="hybridMultilevel"/>
    <w:tmpl w:val="62CED9D8"/>
    <w:lvl w:ilvl="0" w:tplc="DD34B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B4750"/>
    <w:multiLevelType w:val="hybridMultilevel"/>
    <w:tmpl w:val="55C85288"/>
    <w:lvl w:ilvl="0" w:tplc="AFEEC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6160"/>
    <w:multiLevelType w:val="hybridMultilevel"/>
    <w:tmpl w:val="836E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24"/>
    <w:rsid w:val="000225CE"/>
    <w:rsid w:val="00033634"/>
    <w:rsid w:val="00037655"/>
    <w:rsid w:val="00043334"/>
    <w:rsid w:val="000767FA"/>
    <w:rsid w:val="00080A3B"/>
    <w:rsid w:val="00094BF3"/>
    <w:rsid w:val="000A1638"/>
    <w:rsid w:val="000B12FB"/>
    <w:rsid w:val="000B4156"/>
    <w:rsid w:val="000B4266"/>
    <w:rsid w:val="000B7E6B"/>
    <w:rsid w:val="000D49A6"/>
    <w:rsid w:val="000F16B1"/>
    <w:rsid w:val="00116C98"/>
    <w:rsid w:val="00124306"/>
    <w:rsid w:val="00131A51"/>
    <w:rsid w:val="001429A6"/>
    <w:rsid w:val="00156BCF"/>
    <w:rsid w:val="00186CDB"/>
    <w:rsid w:val="00191332"/>
    <w:rsid w:val="001A003E"/>
    <w:rsid w:val="001C4ADE"/>
    <w:rsid w:val="001D63F2"/>
    <w:rsid w:val="001D6D0F"/>
    <w:rsid w:val="001D6E23"/>
    <w:rsid w:val="001E425A"/>
    <w:rsid w:val="001F2FFD"/>
    <w:rsid w:val="001F3B58"/>
    <w:rsid w:val="001F5187"/>
    <w:rsid w:val="00202E4C"/>
    <w:rsid w:val="00207F5A"/>
    <w:rsid w:val="00227DFD"/>
    <w:rsid w:val="00231FC0"/>
    <w:rsid w:val="00235C90"/>
    <w:rsid w:val="00243293"/>
    <w:rsid w:val="002877F9"/>
    <w:rsid w:val="002B7017"/>
    <w:rsid w:val="002E109C"/>
    <w:rsid w:val="002E72C4"/>
    <w:rsid w:val="002F0BF8"/>
    <w:rsid w:val="002F1E7C"/>
    <w:rsid w:val="002F4D81"/>
    <w:rsid w:val="003015E7"/>
    <w:rsid w:val="00304F12"/>
    <w:rsid w:val="00333F94"/>
    <w:rsid w:val="00354BF1"/>
    <w:rsid w:val="003568CA"/>
    <w:rsid w:val="00361FD0"/>
    <w:rsid w:val="00384566"/>
    <w:rsid w:val="00384681"/>
    <w:rsid w:val="003C147F"/>
    <w:rsid w:val="003C1BB5"/>
    <w:rsid w:val="003D04C0"/>
    <w:rsid w:val="003D7C15"/>
    <w:rsid w:val="003E0A8D"/>
    <w:rsid w:val="004012B7"/>
    <w:rsid w:val="00415005"/>
    <w:rsid w:val="00415BFB"/>
    <w:rsid w:val="00437796"/>
    <w:rsid w:val="00465B90"/>
    <w:rsid w:val="00475617"/>
    <w:rsid w:val="004768C8"/>
    <w:rsid w:val="00485E7B"/>
    <w:rsid w:val="00490DE0"/>
    <w:rsid w:val="00491918"/>
    <w:rsid w:val="0049329F"/>
    <w:rsid w:val="004A60BD"/>
    <w:rsid w:val="004A6891"/>
    <w:rsid w:val="004A77FD"/>
    <w:rsid w:val="004B6ECD"/>
    <w:rsid w:val="004C2B18"/>
    <w:rsid w:val="004D1221"/>
    <w:rsid w:val="004E2106"/>
    <w:rsid w:val="004E21DF"/>
    <w:rsid w:val="004E2848"/>
    <w:rsid w:val="004F1EEE"/>
    <w:rsid w:val="00507CCF"/>
    <w:rsid w:val="00536EBC"/>
    <w:rsid w:val="00562AEC"/>
    <w:rsid w:val="00570212"/>
    <w:rsid w:val="00573134"/>
    <w:rsid w:val="00582CC1"/>
    <w:rsid w:val="005A2995"/>
    <w:rsid w:val="005A3147"/>
    <w:rsid w:val="005B10F4"/>
    <w:rsid w:val="005B5A68"/>
    <w:rsid w:val="005C7F2C"/>
    <w:rsid w:val="005D09AB"/>
    <w:rsid w:val="005D0B86"/>
    <w:rsid w:val="005D70EF"/>
    <w:rsid w:val="005E4CBD"/>
    <w:rsid w:val="005E5D55"/>
    <w:rsid w:val="005F6E24"/>
    <w:rsid w:val="00604079"/>
    <w:rsid w:val="00611C60"/>
    <w:rsid w:val="006164AA"/>
    <w:rsid w:val="006313BA"/>
    <w:rsid w:val="00631F60"/>
    <w:rsid w:val="0063523C"/>
    <w:rsid w:val="00640843"/>
    <w:rsid w:val="00642CFA"/>
    <w:rsid w:val="00646035"/>
    <w:rsid w:val="00647CAF"/>
    <w:rsid w:val="00667DBD"/>
    <w:rsid w:val="00675D9B"/>
    <w:rsid w:val="00682C3B"/>
    <w:rsid w:val="006A3A48"/>
    <w:rsid w:val="006F0307"/>
    <w:rsid w:val="006F5013"/>
    <w:rsid w:val="00732FF9"/>
    <w:rsid w:val="00735E1E"/>
    <w:rsid w:val="00736035"/>
    <w:rsid w:val="0074185D"/>
    <w:rsid w:val="007457E7"/>
    <w:rsid w:val="007718E9"/>
    <w:rsid w:val="007727AF"/>
    <w:rsid w:val="007810DE"/>
    <w:rsid w:val="00781553"/>
    <w:rsid w:val="00792BF4"/>
    <w:rsid w:val="00792F8C"/>
    <w:rsid w:val="007B3873"/>
    <w:rsid w:val="007D5880"/>
    <w:rsid w:val="007E6676"/>
    <w:rsid w:val="00800746"/>
    <w:rsid w:val="00801988"/>
    <w:rsid w:val="00814EED"/>
    <w:rsid w:val="00823648"/>
    <w:rsid w:val="00825077"/>
    <w:rsid w:val="00825356"/>
    <w:rsid w:val="00837D78"/>
    <w:rsid w:val="00883E10"/>
    <w:rsid w:val="008A6A20"/>
    <w:rsid w:val="008A779F"/>
    <w:rsid w:val="008C70D4"/>
    <w:rsid w:val="008D466B"/>
    <w:rsid w:val="008E335D"/>
    <w:rsid w:val="008F2BFA"/>
    <w:rsid w:val="00903857"/>
    <w:rsid w:val="00913848"/>
    <w:rsid w:val="00931257"/>
    <w:rsid w:val="00951B4F"/>
    <w:rsid w:val="00966108"/>
    <w:rsid w:val="00971234"/>
    <w:rsid w:val="00983918"/>
    <w:rsid w:val="00985BE9"/>
    <w:rsid w:val="00986ACF"/>
    <w:rsid w:val="009A22B0"/>
    <w:rsid w:val="009A2E10"/>
    <w:rsid w:val="009A3973"/>
    <w:rsid w:val="009B7596"/>
    <w:rsid w:val="009B7A55"/>
    <w:rsid w:val="009C3C7B"/>
    <w:rsid w:val="009C48D2"/>
    <w:rsid w:val="009E70C1"/>
    <w:rsid w:val="00A05040"/>
    <w:rsid w:val="00A10288"/>
    <w:rsid w:val="00A146B4"/>
    <w:rsid w:val="00A1614B"/>
    <w:rsid w:val="00A26DD6"/>
    <w:rsid w:val="00A663C3"/>
    <w:rsid w:val="00A77091"/>
    <w:rsid w:val="00A87021"/>
    <w:rsid w:val="00A873D3"/>
    <w:rsid w:val="00A9240D"/>
    <w:rsid w:val="00A966F8"/>
    <w:rsid w:val="00AA13B8"/>
    <w:rsid w:val="00AB584F"/>
    <w:rsid w:val="00AC5169"/>
    <w:rsid w:val="00AC543C"/>
    <w:rsid w:val="00AD0129"/>
    <w:rsid w:val="00AD3393"/>
    <w:rsid w:val="00AD5408"/>
    <w:rsid w:val="00AE2A13"/>
    <w:rsid w:val="00AF6111"/>
    <w:rsid w:val="00B06BD6"/>
    <w:rsid w:val="00B224DF"/>
    <w:rsid w:val="00B26296"/>
    <w:rsid w:val="00B5074A"/>
    <w:rsid w:val="00B53CD9"/>
    <w:rsid w:val="00B63B84"/>
    <w:rsid w:val="00B700FD"/>
    <w:rsid w:val="00B779DB"/>
    <w:rsid w:val="00BA6212"/>
    <w:rsid w:val="00BB7190"/>
    <w:rsid w:val="00BD7501"/>
    <w:rsid w:val="00BD7F5D"/>
    <w:rsid w:val="00BF2C2E"/>
    <w:rsid w:val="00BF4B51"/>
    <w:rsid w:val="00C2107D"/>
    <w:rsid w:val="00C330FF"/>
    <w:rsid w:val="00C35F85"/>
    <w:rsid w:val="00C36E28"/>
    <w:rsid w:val="00C4712F"/>
    <w:rsid w:val="00C666E0"/>
    <w:rsid w:val="00C8392A"/>
    <w:rsid w:val="00C93D89"/>
    <w:rsid w:val="00CA2E09"/>
    <w:rsid w:val="00CA7048"/>
    <w:rsid w:val="00CB0A2C"/>
    <w:rsid w:val="00CB476A"/>
    <w:rsid w:val="00CB7369"/>
    <w:rsid w:val="00CC0D15"/>
    <w:rsid w:val="00CC20A5"/>
    <w:rsid w:val="00CD457A"/>
    <w:rsid w:val="00D04510"/>
    <w:rsid w:val="00D0598C"/>
    <w:rsid w:val="00D10302"/>
    <w:rsid w:val="00D3724E"/>
    <w:rsid w:val="00D40135"/>
    <w:rsid w:val="00D62F5A"/>
    <w:rsid w:val="00D97E5E"/>
    <w:rsid w:val="00DA2E3D"/>
    <w:rsid w:val="00DB3A87"/>
    <w:rsid w:val="00DC0416"/>
    <w:rsid w:val="00DD1DEA"/>
    <w:rsid w:val="00DD6808"/>
    <w:rsid w:val="00E25043"/>
    <w:rsid w:val="00E25992"/>
    <w:rsid w:val="00E33461"/>
    <w:rsid w:val="00E664E7"/>
    <w:rsid w:val="00E77219"/>
    <w:rsid w:val="00E821E7"/>
    <w:rsid w:val="00E85D5D"/>
    <w:rsid w:val="00E90C47"/>
    <w:rsid w:val="00EA3EC7"/>
    <w:rsid w:val="00EB3BD0"/>
    <w:rsid w:val="00EB5B17"/>
    <w:rsid w:val="00ED61F2"/>
    <w:rsid w:val="00F34A90"/>
    <w:rsid w:val="00F42420"/>
    <w:rsid w:val="00F52FD4"/>
    <w:rsid w:val="00F62E16"/>
    <w:rsid w:val="00F668D0"/>
    <w:rsid w:val="00F66D0D"/>
    <w:rsid w:val="00F7582A"/>
    <w:rsid w:val="00F821EB"/>
    <w:rsid w:val="00F86F65"/>
    <w:rsid w:val="00FC1839"/>
    <w:rsid w:val="00FC54A5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E24"/>
    <w:pPr>
      <w:spacing w:after="0" w:line="240" w:lineRule="auto"/>
    </w:pPr>
  </w:style>
  <w:style w:type="table" w:styleId="a4">
    <w:name w:val="Table Grid"/>
    <w:basedOn w:val="a1"/>
    <w:uiPriority w:val="59"/>
    <w:rsid w:val="005F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234"/>
  </w:style>
  <w:style w:type="paragraph" w:styleId="a7">
    <w:name w:val="footer"/>
    <w:basedOn w:val="a"/>
    <w:link w:val="a8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234"/>
  </w:style>
  <w:style w:type="paragraph" w:styleId="a9">
    <w:name w:val="Balloon Text"/>
    <w:basedOn w:val="a"/>
    <w:link w:val="aa"/>
    <w:uiPriority w:val="99"/>
    <w:semiHidden/>
    <w:unhideWhenUsed/>
    <w:rsid w:val="00DA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2E3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37796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90DE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90DE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90DE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D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0D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E24"/>
    <w:pPr>
      <w:spacing w:after="0" w:line="240" w:lineRule="auto"/>
    </w:pPr>
  </w:style>
  <w:style w:type="table" w:styleId="a4">
    <w:name w:val="Table Grid"/>
    <w:basedOn w:val="a1"/>
    <w:uiPriority w:val="59"/>
    <w:rsid w:val="005F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234"/>
  </w:style>
  <w:style w:type="paragraph" w:styleId="a7">
    <w:name w:val="footer"/>
    <w:basedOn w:val="a"/>
    <w:link w:val="a8"/>
    <w:uiPriority w:val="99"/>
    <w:unhideWhenUsed/>
    <w:rsid w:val="00971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234"/>
  </w:style>
  <w:style w:type="paragraph" w:styleId="a9">
    <w:name w:val="Balloon Text"/>
    <w:basedOn w:val="a"/>
    <w:link w:val="aa"/>
    <w:uiPriority w:val="99"/>
    <w:semiHidden/>
    <w:unhideWhenUsed/>
    <w:rsid w:val="00DA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2E3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37796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90DE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90DE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90DE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D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90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D4E83-0744-483C-8E1B-316F9945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4</cp:revision>
  <cp:lastPrinted>2018-02-28T05:43:00Z</cp:lastPrinted>
  <dcterms:created xsi:type="dcterms:W3CDTF">2018-02-28T05:39:00Z</dcterms:created>
  <dcterms:modified xsi:type="dcterms:W3CDTF">2018-02-28T05:45:00Z</dcterms:modified>
</cp:coreProperties>
</file>