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1D" w:rsidRDefault="00BF7F1D"/>
    <w:p w:rsidR="001F5EF0" w:rsidRDefault="001F5EF0" w:rsidP="001F5EF0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9D614D">
        <w:rPr>
          <w:rFonts w:ascii="Times New Roman" w:hAnsi="Times New Roman"/>
          <w:b/>
          <w:sz w:val="28"/>
          <w:szCs w:val="28"/>
        </w:rPr>
        <w:t xml:space="preserve">Участники Чемпионата СХЛ </w:t>
      </w:r>
      <w:r>
        <w:rPr>
          <w:rFonts w:ascii="Times New Roman" w:hAnsi="Times New Roman"/>
          <w:b/>
          <w:sz w:val="28"/>
          <w:szCs w:val="28"/>
        </w:rPr>
        <w:t xml:space="preserve"> РТ</w:t>
      </w:r>
    </w:p>
    <w:p w:rsidR="001F5EF0" w:rsidRPr="009D614D" w:rsidRDefault="001F5EF0" w:rsidP="001F5EF0">
      <w:pPr>
        <w:ind w:lef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9D614D">
        <w:rPr>
          <w:rFonts w:ascii="Times New Roman" w:hAnsi="Times New Roman"/>
          <w:b/>
          <w:sz w:val="28"/>
          <w:szCs w:val="28"/>
        </w:rPr>
        <w:t>дивизион Бакалавр «</w:t>
      </w:r>
      <w:r>
        <w:rPr>
          <w:rFonts w:ascii="Times New Roman" w:hAnsi="Times New Roman"/>
          <w:b/>
          <w:sz w:val="28"/>
          <w:szCs w:val="28"/>
        </w:rPr>
        <w:t xml:space="preserve">СХЛ РТ- </w:t>
      </w:r>
      <w:r w:rsidRPr="009D614D">
        <w:rPr>
          <w:rFonts w:ascii="Times New Roman" w:hAnsi="Times New Roman"/>
          <w:b/>
          <w:sz w:val="28"/>
          <w:szCs w:val="28"/>
        </w:rPr>
        <w:t>Высшая лига» (сезон 2017-18 г.г.)</w:t>
      </w:r>
    </w:p>
    <w:p w:rsidR="001F5EF0" w:rsidRDefault="001F5EF0" w:rsidP="001F5EF0">
      <w:pPr>
        <w:pStyle w:val="a3"/>
        <w:numPr>
          <w:ilvl w:val="0"/>
          <w:numId w:val="1"/>
        </w:numPr>
        <w:ind w:left="-142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Поволжская академия физической культуры спорта и туризма- (</w:t>
      </w:r>
      <w:proofErr w:type="spellStart"/>
      <w:r>
        <w:rPr>
          <w:rFonts w:ascii="Times New Roman" w:hAnsi="Times New Roman"/>
          <w:sz w:val="28"/>
          <w:szCs w:val="28"/>
        </w:rPr>
        <w:t>ПГАФКСиТ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1F5EF0" w:rsidRDefault="001F5EF0" w:rsidP="001F5EF0">
      <w:pPr>
        <w:pStyle w:val="a3"/>
        <w:numPr>
          <w:ilvl w:val="0"/>
          <w:numId w:val="1"/>
        </w:numPr>
        <w:ind w:left="-142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Казанский (приволжский) федеральный университет - (КФУ)</w:t>
      </w:r>
    </w:p>
    <w:p w:rsidR="001F5EF0" w:rsidRPr="007900E3" w:rsidRDefault="001F5EF0" w:rsidP="001F5EF0">
      <w:pPr>
        <w:pStyle w:val="a3"/>
        <w:numPr>
          <w:ilvl w:val="0"/>
          <w:numId w:val="1"/>
        </w:numPr>
        <w:ind w:left="-142" w:hanging="644"/>
        <w:jc w:val="both"/>
        <w:rPr>
          <w:rFonts w:ascii="Times New Roman" w:hAnsi="Times New Roman"/>
          <w:sz w:val="28"/>
          <w:szCs w:val="28"/>
        </w:rPr>
      </w:pPr>
      <w:r w:rsidRPr="007900E3">
        <w:rPr>
          <w:rFonts w:ascii="Times New Roman" w:hAnsi="Times New Roman"/>
          <w:sz w:val="28"/>
          <w:szCs w:val="28"/>
        </w:rPr>
        <w:t>Казанский государственный архитектурно строительный университет - (КГАСУ)</w:t>
      </w:r>
    </w:p>
    <w:p w:rsidR="001F5EF0" w:rsidRPr="00EF1F4B" w:rsidRDefault="001F5EF0" w:rsidP="001F5EF0">
      <w:pPr>
        <w:pStyle w:val="a3"/>
        <w:numPr>
          <w:ilvl w:val="0"/>
          <w:numId w:val="1"/>
        </w:numPr>
        <w:ind w:left="-142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Казанский национальный исследовательский университет КАИ - (КАИ)</w:t>
      </w:r>
    </w:p>
    <w:p w:rsidR="001F5EF0" w:rsidRPr="003A392E" w:rsidRDefault="001F5EF0" w:rsidP="001F5EF0">
      <w:pPr>
        <w:pStyle w:val="a3"/>
        <w:numPr>
          <w:ilvl w:val="0"/>
          <w:numId w:val="1"/>
        </w:numPr>
        <w:ind w:left="-142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Казанский национальный исследовательский университет КНИТУ - (КНИТУ)</w:t>
      </w:r>
    </w:p>
    <w:p w:rsidR="001F5EF0" w:rsidRDefault="001F5EF0" w:rsidP="001F5EF0">
      <w:pPr>
        <w:pStyle w:val="a3"/>
        <w:numPr>
          <w:ilvl w:val="0"/>
          <w:numId w:val="1"/>
        </w:numPr>
        <w:ind w:left="-142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Казанский государственный энергетический университет - (КГЭУ)</w:t>
      </w:r>
    </w:p>
    <w:p w:rsidR="001F5EF0" w:rsidRDefault="001F5EF0" w:rsidP="001F5EF0">
      <w:pPr>
        <w:pStyle w:val="a3"/>
        <w:numPr>
          <w:ilvl w:val="0"/>
          <w:numId w:val="1"/>
        </w:numPr>
        <w:ind w:left="-142"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Казанский государственный медицинский университет - (КГМУ)</w:t>
      </w:r>
    </w:p>
    <w:p w:rsidR="001F5EF0" w:rsidRPr="001F5EF0" w:rsidRDefault="001F5EF0" w:rsidP="001F5EF0">
      <w:pPr>
        <w:jc w:val="center"/>
        <w:rPr>
          <w:rFonts w:ascii="Times New Roman" w:hAnsi="Times New Roman"/>
          <w:sz w:val="28"/>
          <w:szCs w:val="28"/>
        </w:rPr>
      </w:pPr>
    </w:p>
    <w:p w:rsidR="001F5EF0" w:rsidRPr="001F5EF0" w:rsidRDefault="001F5EF0" w:rsidP="001F5EF0">
      <w:pPr>
        <w:pStyle w:val="a3"/>
        <w:ind w:left="142" w:hanging="64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F5EF0">
        <w:rPr>
          <w:rFonts w:ascii="Times New Roman" w:hAnsi="Times New Roman"/>
          <w:b/>
          <w:color w:val="C00000"/>
          <w:sz w:val="28"/>
          <w:szCs w:val="28"/>
        </w:rPr>
        <w:t>ИЗМЕНЕНИЯ В КАЛЕНДАРЕ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1F5EF0" w:rsidRDefault="001F5EF0" w:rsidP="001F5EF0">
      <w:pPr>
        <w:pStyle w:val="a3"/>
        <w:ind w:left="142" w:hanging="644"/>
        <w:jc w:val="center"/>
        <w:rPr>
          <w:rFonts w:ascii="Times New Roman" w:hAnsi="Times New Roman"/>
          <w:sz w:val="28"/>
          <w:szCs w:val="28"/>
        </w:rPr>
      </w:pPr>
    </w:p>
    <w:p w:rsidR="001F5EF0" w:rsidRPr="009D614D" w:rsidRDefault="001F5EF0" w:rsidP="001F5EF0">
      <w:pPr>
        <w:pStyle w:val="a3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9D614D">
        <w:rPr>
          <w:rFonts w:ascii="Times New Roman" w:hAnsi="Times New Roman"/>
          <w:b/>
          <w:sz w:val="28"/>
          <w:szCs w:val="28"/>
        </w:rPr>
        <w:t>Календарь игр  первый круг 2017</w:t>
      </w:r>
      <w:r>
        <w:rPr>
          <w:rFonts w:ascii="Times New Roman" w:hAnsi="Times New Roman"/>
          <w:b/>
          <w:sz w:val="28"/>
          <w:szCs w:val="28"/>
        </w:rPr>
        <w:t xml:space="preserve"> год (</w:t>
      </w:r>
      <w:r w:rsidRPr="009D614D">
        <w:rPr>
          <w:rFonts w:ascii="Times New Roman" w:hAnsi="Times New Roman"/>
          <w:b/>
          <w:sz w:val="28"/>
          <w:szCs w:val="28"/>
        </w:rPr>
        <w:t>декабрь)</w:t>
      </w:r>
    </w:p>
    <w:p w:rsidR="001F5EF0" w:rsidRDefault="001F5EF0"/>
    <w:tbl>
      <w:tblPr>
        <w:tblW w:w="10620" w:type="dxa"/>
        <w:tblInd w:w="-7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4"/>
        <w:gridCol w:w="1346"/>
        <w:gridCol w:w="877"/>
        <w:gridCol w:w="676"/>
        <w:gridCol w:w="612"/>
        <w:gridCol w:w="81"/>
        <w:gridCol w:w="1471"/>
        <w:gridCol w:w="428"/>
        <w:gridCol w:w="1848"/>
        <w:gridCol w:w="388"/>
        <w:gridCol w:w="2389"/>
      </w:tblGrid>
      <w:tr w:rsidR="001F5EF0" w:rsidRPr="00575EE7" w:rsidTr="001F5EF0">
        <w:trPr>
          <w:trHeight w:hRule="exact" w:val="104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5EF0" w:rsidRDefault="001F5EF0" w:rsidP="00A14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игры</w:t>
            </w:r>
          </w:p>
          <w:p w:rsidR="001F5EF0" w:rsidRDefault="001F5EF0" w:rsidP="00A14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1F5EF0" w:rsidRPr="00575EE7" w:rsidRDefault="001F5EF0" w:rsidP="00A14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F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77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F0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369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F0">
              <w:rPr>
                <w:rFonts w:ascii="Times New Roman" w:hAnsi="Times New Roman"/>
                <w:sz w:val="24"/>
                <w:szCs w:val="24"/>
              </w:rPr>
              <w:t>Счет</w:t>
            </w:r>
          </w:p>
        </w:tc>
        <w:tc>
          <w:tcPr>
            <w:tcW w:w="1899" w:type="dxa"/>
            <w:gridSpan w:val="2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F0">
              <w:rPr>
                <w:rFonts w:ascii="Times New Roman" w:hAnsi="Times New Roman"/>
                <w:sz w:val="24"/>
                <w:szCs w:val="24"/>
              </w:rPr>
              <w:t>Хозяева</w:t>
            </w:r>
          </w:p>
        </w:tc>
        <w:tc>
          <w:tcPr>
            <w:tcW w:w="2236" w:type="dxa"/>
            <w:gridSpan w:val="2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F0">
              <w:rPr>
                <w:rFonts w:ascii="Times New Roman" w:hAnsi="Times New Roman"/>
                <w:sz w:val="24"/>
                <w:szCs w:val="24"/>
              </w:rPr>
              <w:t>Гости</w:t>
            </w:r>
          </w:p>
        </w:tc>
        <w:tc>
          <w:tcPr>
            <w:tcW w:w="2389" w:type="dxa"/>
            <w:tcBorders>
              <w:top w:val="single" w:sz="12" w:space="0" w:color="auto"/>
            </w:tcBorders>
            <w:shd w:val="clear" w:color="auto" w:fill="D9D9D9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1F5EF0">
              <w:rPr>
                <w:rFonts w:ascii="Times New Roman" w:hAnsi="Times New Roman"/>
                <w:sz w:val="24"/>
                <w:szCs w:val="24"/>
              </w:rPr>
              <w:t>Спортсооружение</w:t>
            </w:r>
          </w:p>
        </w:tc>
      </w:tr>
      <w:tr w:rsidR="001F5EF0" w:rsidRPr="001F5EF0" w:rsidTr="001F5EF0">
        <w:trPr>
          <w:trHeight w:hRule="exact" w:val="5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F0" w:rsidRPr="001F5EF0" w:rsidRDefault="001F5EF0" w:rsidP="00A14861">
            <w:pPr>
              <w:shd w:val="clear" w:color="auto" w:fill="FFFF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A14861">
            <w:pPr>
              <w:shd w:val="clear" w:color="auto" w:fill="FFFF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EF0">
              <w:rPr>
                <w:rFonts w:ascii="Times New Roman" w:hAnsi="Times New Roman"/>
                <w:b/>
                <w:sz w:val="24"/>
                <w:szCs w:val="24"/>
              </w:rPr>
              <w:t xml:space="preserve">               декабрь 2017г.</w:t>
            </w:r>
          </w:p>
        </w:tc>
      </w:tr>
      <w:tr w:rsidR="001F5EF0" w:rsidRPr="001F5EF0" w:rsidTr="001F5EF0">
        <w:trPr>
          <w:trHeight w:hRule="exact" w:val="5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1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 xml:space="preserve"> 01.12. 17</w:t>
            </w:r>
          </w:p>
        </w:tc>
        <w:tc>
          <w:tcPr>
            <w:tcW w:w="877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E04208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E04208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2" w:type="dxa"/>
            <w:gridSpan w:val="2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1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ПГАФКСиТ</w:t>
            </w:r>
            <w:proofErr w:type="spellEnd"/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1F5EF0" w:rsidRPr="001F5EF0" w:rsidRDefault="001F5EF0" w:rsidP="001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1F5EF0" w:rsidRPr="001F5EF0" w:rsidRDefault="001F5EF0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1F5EF0" w:rsidRPr="001F5EF0" w:rsidRDefault="001F5EF0" w:rsidP="00A14861">
            <w:pPr>
              <w:ind w:left="1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bCs/>
                <w:sz w:val="24"/>
                <w:szCs w:val="24"/>
              </w:rPr>
              <w:t>ЛД "ЗИЛАНТ"</w:t>
            </w:r>
          </w:p>
        </w:tc>
      </w:tr>
      <w:tr w:rsidR="00215ED9" w:rsidRPr="001F5EF0" w:rsidTr="001F5EF0">
        <w:trPr>
          <w:trHeight w:hRule="exact" w:val="5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215ED9" w:rsidRPr="001F5EF0" w:rsidRDefault="00215ED9" w:rsidP="001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 xml:space="preserve"> 04.12. 17</w:t>
            </w:r>
          </w:p>
        </w:tc>
        <w:tc>
          <w:tcPr>
            <w:tcW w:w="877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E04208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215ED9" w:rsidRPr="001F5EF0" w:rsidRDefault="00215ED9" w:rsidP="00A1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КАИ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КГМУ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215ED9" w:rsidRPr="001F5EF0" w:rsidRDefault="00215ED9" w:rsidP="00A14861">
            <w:pPr>
              <w:ind w:left="1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ЛД "ЗОЛ-ШАЙБА"</w:t>
            </w:r>
          </w:p>
        </w:tc>
      </w:tr>
      <w:tr w:rsidR="00215ED9" w:rsidRPr="001F5EF0" w:rsidTr="001F5EF0">
        <w:trPr>
          <w:trHeight w:hRule="exact" w:val="5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215ED9" w:rsidRPr="001F5EF0" w:rsidRDefault="00215ED9" w:rsidP="001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 xml:space="preserve"> 08.12. 17</w:t>
            </w:r>
          </w:p>
        </w:tc>
        <w:tc>
          <w:tcPr>
            <w:tcW w:w="877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E04208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215ED9" w:rsidRPr="001F5EF0" w:rsidRDefault="00215ED9" w:rsidP="00A1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КНИТУ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КГМУ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215ED9" w:rsidRPr="001F5EF0" w:rsidRDefault="00215ED9" w:rsidP="00A14861">
            <w:pPr>
              <w:ind w:left="1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bCs/>
                <w:sz w:val="24"/>
                <w:szCs w:val="24"/>
              </w:rPr>
              <w:t>ЛД "ЗОЛ-ШАЙБА"</w:t>
            </w:r>
          </w:p>
        </w:tc>
      </w:tr>
      <w:tr w:rsidR="00215ED9" w:rsidRPr="001F5EF0" w:rsidTr="001F5EF0">
        <w:trPr>
          <w:trHeight w:hRule="exact" w:val="5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215ED9" w:rsidRPr="001F5EF0" w:rsidRDefault="00215ED9" w:rsidP="001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 xml:space="preserve"> 11.12. 17</w:t>
            </w:r>
          </w:p>
        </w:tc>
        <w:tc>
          <w:tcPr>
            <w:tcW w:w="877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2:45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215ED9" w:rsidRPr="001F5EF0" w:rsidRDefault="00215ED9" w:rsidP="00A1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КАИ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КГЭУ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215ED9" w:rsidRPr="001F5EF0" w:rsidRDefault="00215ED9" w:rsidP="00A14861">
            <w:pPr>
              <w:ind w:left="1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bCs/>
                <w:sz w:val="24"/>
                <w:szCs w:val="24"/>
              </w:rPr>
              <w:t>ЛД "ЗОЛ-ШАЙБА"</w:t>
            </w:r>
          </w:p>
        </w:tc>
      </w:tr>
      <w:tr w:rsidR="00215ED9" w:rsidRPr="001F5EF0" w:rsidTr="001F5EF0">
        <w:trPr>
          <w:trHeight w:hRule="exact" w:val="5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215ED9" w:rsidRPr="001F5EF0" w:rsidRDefault="0021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 xml:space="preserve"> 15.11.17</w:t>
            </w:r>
          </w:p>
        </w:tc>
        <w:tc>
          <w:tcPr>
            <w:tcW w:w="877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2:45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215ED9" w:rsidRPr="001F5EF0" w:rsidRDefault="00215ED9" w:rsidP="001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КГЭУ</w:t>
            </w: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215ED9" w:rsidRPr="001F5EF0" w:rsidRDefault="00215ED9" w:rsidP="001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КГМУ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215ED9" w:rsidRPr="001F5EF0" w:rsidRDefault="00215ED9" w:rsidP="00A1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215ED9" w:rsidRPr="001F5EF0" w:rsidRDefault="00215ED9" w:rsidP="00A14861">
            <w:pPr>
              <w:ind w:left="1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5EF0">
              <w:rPr>
                <w:rFonts w:ascii="Times New Roman" w:hAnsi="Times New Roman" w:cs="Times New Roman"/>
                <w:bCs/>
                <w:sz w:val="24"/>
                <w:szCs w:val="24"/>
              </w:rPr>
              <w:t>ЛД "ЗОЛ-ШАЙБА"</w:t>
            </w:r>
          </w:p>
        </w:tc>
      </w:tr>
    </w:tbl>
    <w:p w:rsidR="001F5EF0" w:rsidRDefault="00EE13CF" w:rsidP="00EE13CF">
      <w:pPr>
        <w:tabs>
          <w:tab w:val="left" w:pos="8653"/>
        </w:tabs>
      </w:pPr>
      <w:r>
        <w:tab/>
      </w:r>
    </w:p>
    <w:sectPr w:rsidR="001F5EF0" w:rsidSect="00BF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13F0D"/>
    <w:multiLevelType w:val="hybridMultilevel"/>
    <w:tmpl w:val="42D669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F5EF0"/>
    <w:rsid w:val="000753BD"/>
    <w:rsid w:val="001F5EF0"/>
    <w:rsid w:val="00215ED9"/>
    <w:rsid w:val="00BF7F1D"/>
    <w:rsid w:val="00E04208"/>
    <w:rsid w:val="00EE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EF0"/>
    <w:pPr>
      <w:ind w:left="720"/>
      <w:contextualSpacing/>
    </w:pPr>
    <w:rPr>
      <w:rFonts w:ascii="Cambria" w:eastAsia="Calibri" w:hAnsi="Cambria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2017-11-26T07:33:00Z</dcterms:created>
  <dcterms:modified xsi:type="dcterms:W3CDTF">2017-12-03T10:44:00Z</dcterms:modified>
</cp:coreProperties>
</file>